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442F" w14:textId="77777777" w:rsidR="00075B80" w:rsidRDefault="00075B80" w:rsidP="00075B80">
      <w:pPr>
        <w:rPr>
          <w:rFonts w:asciiTheme="minorHAnsi" w:hAnsiTheme="minorHAnsi"/>
          <w:b/>
          <w:sz w:val="30"/>
          <w:szCs w:val="30"/>
          <w:u w:val="single"/>
        </w:rPr>
      </w:pPr>
    </w:p>
    <w:p w14:paraId="577E904C" w14:textId="77777777" w:rsidR="00075B80" w:rsidRDefault="00075B80" w:rsidP="00075B80">
      <w:pPr>
        <w:rPr>
          <w:rFonts w:asciiTheme="minorHAnsi" w:hAnsiTheme="minorHAnsi"/>
          <w:b/>
          <w:sz w:val="30"/>
          <w:szCs w:val="30"/>
          <w:u w:val="single"/>
        </w:rPr>
      </w:pPr>
    </w:p>
    <w:p w14:paraId="2D72898E" w14:textId="07590ADB" w:rsidR="00075B80" w:rsidRPr="001B141C" w:rsidRDefault="00075B80" w:rsidP="00075B80">
      <w:pPr>
        <w:rPr>
          <w:rFonts w:asciiTheme="minorHAnsi" w:hAnsiTheme="minorHAnsi"/>
          <w:b/>
          <w:sz w:val="30"/>
          <w:szCs w:val="30"/>
          <w:u w:val="single"/>
        </w:rPr>
      </w:pPr>
      <w:r w:rsidRPr="001B141C">
        <w:rPr>
          <w:rFonts w:asciiTheme="minorHAnsi" w:hAnsiTheme="minorHAnsi"/>
          <w:b/>
          <w:sz w:val="30"/>
          <w:szCs w:val="30"/>
          <w:u w:val="single"/>
        </w:rPr>
        <w:t>Teilnahmebescheini</w:t>
      </w:r>
      <w:r>
        <w:rPr>
          <w:rFonts w:asciiTheme="minorHAnsi" w:hAnsiTheme="minorHAnsi"/>
          <w:b/>
          <w:sz w:val="30"/>
          <w:szCs w:val="30"/>
          <w:u w:val="single"/>
        </w:rPr>
        <w:t xml:space="preserve">gung – </w:t>
      </w:r>
      <w:r w:rsidR="001177A3">
        <w:rPr>
          <w:rFonts w:asciiTheme="minorHAnsi" w:hAnsiTheme="minorHAnsi"/>
          <w:b/>
          <w:sz w:val="30"/>
          <w:szCs w:val="30"/>
          <w:u w:val="single"/>
        </w:rPr>
        <w:t>Berufsfelderkundung</w:t>
      </w:r>
    </w:p>
    <w:p w14:paraId="1E13CD2D" w14:textId="77777777" w:rsidR="00075B80" w:rsidRDefault="00075B80" w:rsidP="00075B80">
      <w:pPr>
        <w:pStyle w:val="KeinLeerraum"/>
        <w:rPr>
          <w:rFonts w:cs="Times New Roman"/>
          <w:sz w:val="20"/>
          <w:szCs w:val="20"/>
        </w:rPr>
      </w:pPr>
    </w:p>
    <w:p w14:paraId="78B300D9" w14:textId="77777777" w:rsidR="00075B80" w:rsidRDefault="00075B80" w:rsidP="00075B80">
      <w:pPr>
        <w:pStyle w:val="KeinLeerraum"/>
        <w:rPr>
          <w:rFonts w:cs="Times New Roman"/>
          <w:sz w:val="20"/>
          <w:szCs w:val="20"/>
        </w:rPr>
      </w:pPr>
    </w:p>
    <w:p w14:paraId="06348C4E" w14:textId="77777777" w:rsidR="00075B80" w:rsidRDefault="00075B80" w:rsidP="00075B80">
      <w:pPr>
        <w:jc w:val="both"/>
        <w:rPr>
          <w:sz w:val="24"/>
          <w:szCs w:val="24"/>
        </w:rPr>
      </w:pPr>
    </w:p>
    <w:p w14:paraId="28F74F66" w14:textId="77777777" w:rsidR="00075B80" w:rsidRDefault="00075B80" w:rsidP="00075B80">
      <w:pPr>
        <w:rPr>
          <w:sz w:val="24"/>
          <w:szCs w:val="24"/>
        </w:rPr>
      </w:pPr>
    </w:p>
    <w:p w14:paraId="32ADC556" w14:textId="77777777" w:rsidR="00075B80" w:rsidRDefault="00075B80" w:rsidP="00075B80">
      <w:pPr>
        <w:rPr>
          <w:sz w:val="24"/>
          <w:szCs w:val="24"/>
        </w:rPr>
      </w:pPr>
    </w:p>
    <w:p w14:paraId="4F784072" w14:textId="77777777" w:rsidR="00075B80" w:rsidRDefault="00075B80" w:rsidP="00075B80">
      <w:pPr>
        <w:rPr>
          <w:sz w:val="24"/>
          <w:szCs w:val="24"/>
        </w:rPr>
      </w:pPr>
    </w:p>
    <w:p w14:paraId="534D24D6" w14:textId="77777777" w:rsidR="00075B80" w:rsidRDefault="00075B80" w:rsidP="00075B80">
      <w:pPr>
        <w:rPr>
          <w:sz w:val="24"/>
          <w:szCs w:val="24"/>
        </w:rPr>
      </w:pPr>
      <w:r>
        <w:rPr>
          <w:sz w:val="24"/>
          <w:szCs w:val="24"/>
        </w:rPr>
        <w:t>Die Schülerin/Der Schüler ________________________________________________________</w:t>
      </w:r>
    </w:p>
    <w:p w14:paraId="518B1443" w14:textId="77777777" w:rsidR="00075B80" w:rsidRDefault="00075B80" w:rsidP="00075B80">
      <w:pPr>
        <w:rPr>
          <w:sz w:val="24"/>
          <w:szCs w:val="24"/>
        </w:rPr>
      </w:pPr>
    </w:p>
    <w:p w14:paraId="5F95251B" w14:textId="6E7F829D" w:rsidR="00075B80" w:rsidRDefault="00075B80" w:rsidP="00075B80">
      <w:pPr>
        <w:spacing w:line="360" w:lineRule="auto"/>
        <w:ind w:right="-697"/>
        <w:rPr>
          <w:sz w:val="24"/>
          <w:szCs w:val="24"/>
        </w:rPr>
      </w:pPr>
      <w:r>
        <w:rPr>
          <w:sz w:val="24"/>
          <w:szCs w:val="24"/>
        </w:rPr>
        <w:t xml:space="preserve">hat am </w:t>
      </w:r>
      <w:r w:rsidR="00262368">
        <w:rPr>
          <w:b/>
          <w:sz w:val="24"/>
          <w:szCs w:val="24"/>
        </w:rPr>
        <w:t>28</w:t>
      </w:r>
      <w:r w:rsidR="001177A3">
        <w:rPr>
          <w:b/>
          <w:sz w:val="24"/>
          <w:szCs w:val="24"/>
        </w:rPr>
        <w:t>. Mai 202</w:t>
      </w:r>
      <w:r w:rsidR="00262368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unserer Unternehmen/ unsere Einrichtung im Rahmen </w:t>
      </w:r>
      <w:r w:rsidR="001177A3">
        <w:rPr>
          <w:sz w:val="24"/>
          <w:szCs w:val="24"/>
        </w:rPr>
        <w:t>einer Berufsfeld</w:t>
      </w:r>
      <w:r w:rsidR="00A66492">
        <w:rPr>
          <w:sz w:val="24"/>
          <w:szCs w:val="24"/>
        </w:rPr>
        <w:t>erkundung</w:t>
      </w:r>
      <w:r>
        <w:rPr>
          <w:sz w:val="24"/>
          <w:szCs w:val="24"/>
        </w:rPr>
        <w:t xml:space="preserve"> erkundet und dabei folgendes Berufsfeld kennengelernt:</w:t>
      </w:r>
    </w:p>
    <w:p w14:paraId="77BD63AF" w14:textId="77777777" w:rsidR="00075B80" w:rsidRDefault="00075B80" w:rsidP="00075B80">
      <w:pPr>
        <w:jc w:val="both"/>
        <w:rPr>
          <w:sz w:val="24"/>
          <w:szCs w:val="24"/>
        </w:rPr>
      </w:pPr>
    </w:p>
    <w:p w14:paraId="37A6197A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Bau, Architektur, Vermessung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Medien</w:t>
      </w:r>
    </w:p>
    <w:p w14:paraId="7A2C1C2F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Dienstleistung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Maschinenbau</w:t>
      </w:r>
    </w:p>
    <w:p w14:paraId="09422021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Elektro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Naturwissenschaften</w:t>
      </w:r>
    </w:p>
    <w:p w14:paraId="48D73893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Gesellschaft, Geisteswissenschaften</w:t>
      </w:r>
      <w:r>
        <w:rPr>
          <w:sz w:val="24"/>
          <w:szCs w:val="24"/>
        </w:rPr>
        <w:tab/>
        <w:t>o Produktion, Fertigung</w:t>
      </w:r>
    </w:p>
    <w:p w14:paraId="03A24E26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Gesundheit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Soziales, Pädagogik</w:t>
      </w:r>
    </w:p>
    <w:p w14:paraId="049CCD1E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IT,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Technik, Technologiefelder</w:t>
      </w:r>
    </w:p>
    <w:p w14:paraId="0E75AC0D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Kunst, Kultur, Gestaltung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Verkehr, Logistik</w:t>
      </w:r>
    </w:p>
    <w:p w14:paraId="53563262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Landwirtschaft, Natur, Umwelt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Wirtschaft, Verwaltung</w:t>
      </w:r>
    </w:p>
    <w:p w14:paraId="2CD7B444" w14:textId="77777777" w:rsidR="00075B80" w:rsidRDefault="00075B80" w:rsidP="00075B80">
      <w:pPr>
        <w:ind w:left="428"/>
        <w:jc w:val="both"/>
        <w:rPr>
          <w:sz w:val="24"/>
          <w:szCs w:val="24"/>
        </w:rPr>
      </w:pPr>
    </w:p>
    <w:p w14:paraId="6A2B664C" w14:textId="77777777" w:rsidR="00075B80" w:rsidRDefault="00075B80" w:rsidP="00075B80">
      <w:pPr>
        <w:ind w:left="428"/>
        <w:jc w:val="both"/>
        <w:rPr>
          <w:sz w:val="24"/>
          <w:szCs w:val="24"/>
        </w:rPr>
      </w:pPr>
    </w:p>
    <w:p w14:paraId="1E006A65" w14:textId="77777777" w:rsidR="00075B80" w:rsidRDefault="00075B80" w:rsidP="00075B80">
      <w:pPr>
        <w:ind w:left="428"/>
        <w:jc w:val="both"/>
        <w:rPr>
          <w:sz w:val="24"/>
          <w:szCs w:val="24"/>
        </w:rPr>
      </w:pPr>
    </w:p>
    <w:p w14:paraId="10FE770A" w14:textId="77777777" w:rsidR="00075B80" w:rsidRDefault="00075B80" w:rsidP="00075B80">
      <w:pPr>
        <w:jc w:val="both"/>
        <w:rPr>
          <w:sz w:val="24"/>
          <w:szCs w:val="24"/>
        </w:rPr>
      </w:pPr>
    </w:p>
    <w:p w14:paraId="0D298604" w14:textId="77777777" w:rsidR="00075B80" w:rsidRDefault="00075B80" w:rsidP="00075B80">
      <w:pPr>
        <w:jc w:val="both"/>
        <w:rPr>
          <w:sz w:val="24"/>
          <w:szCs w:val="24"/>
        </w:rPr>
      </w:pPr>
      <w:r>
        <w:rPr>
          <w:sz w:val="24"/>
          <w:szCs w:val="24"/>
        </w:rPr>
        <w:t>Anmerkungen:</w:t>
      </w:r>
    </w:p>
    <w:p w14:paraId="0D06F098" w14:textId="77777777" w:rsidR="00075B80" w:rsidRDefault="00075B80" w:rsidP="00075B8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489FFA" w14:textId="77777777" w:rsidR="00075B80" w:rsidRDefault="00075B80" w:rsidP="00075B8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32E32D5" w14:textId="77777777" w:rsidR="00075B80" w:rsidRDefault="00075B80" w:rsidP="00075B80">
      <w:pPr>
        <w:spacing w:line="360" w:lineRule="auto"/>
        <w:jc w:val="both"/>
        <w:rPr>
          <w:sz w:val="24"/>
          <w:szCs w:val="24"/>
        </w:rPr>
      </w:pPr>
    </w:p>
    <w:p w14:paraId="3E60D644" w14:textId="77777777" w:rsidR="00075B80" w:rsidRDefault="00075B80" w:rsidP="00075B80">
      <w:pPr>
        <w:spacing w:line="360" w:lineRule="auto"/>
        <w:jc w:val="both"/>
        <w:rPr>
          <w:sz w:val="24"/>
          <w:szCs w:val="24"/>
        </w:rPr>
      </w:pPr>
    </w:p>
    <w:p w14:paraId="2408D415" w14:textId="77777777" w:rsidR="00075B80" w:rsidRDefault="00075B80" w:rsidP="00075B80">
      <w:pPr>
        <w:spacing w:line="360" w:lineRule="auto"/>
        <w:jc w:val="both"/>
        <w:rPr>
          <w:sz w:val="24"/>
          <w:szCs w:val="24"/>
        </w:rPr>
      </w:pPr>
    </w:p>
    <w:p w14:paraId="01BCFA42" w14:textId="77777777" w:rsidR="00075B80" w:rsidRDefault="00075B80" w:rsidP="00075B8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49D9542C" w14:textId="77777777" w:rsidR="00075B80" w:rsidRDefault="00075B80" w:rsidP="00075B80">
      <w:pPr>
        <w:jc w:val="both"/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Unterschrift/Stempel</w:t>
      </w:r>
    </w:p>
    <w:p w14:paraId="317EFD8B" w14:textId="77777777" w:rsidR="00075B80" w:rsidRDefault="00075B80" w:rsidP="00075B80">
      <w:pPr>
        <w:pStyle w:val="KeinLeerraum"/>
        <w:rPr>
          <w:rFonts w:cs="Times New Roman"/>
          <w:sz w:val="20"/>
          <w:szCs w:val="20"/>
        </w:rPr>
      </w:pPr>
    </w:p>
    <w:p w14:paraId="6FD19B01" w14:textId="77777777" w:rsidR="00000000" w:rsidRDefault="00000000"/>
    <w:sectPr w:rsidR="00350D6A">
      <w:headerReference w:type="default" r:id="rId6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A158" w14:textId="77777777" w:rsidR="00DA4D19" w:rsidRDefault="00DA4D19" w:rsidP="00075B80">
      <w:r>
        <w:separator/>
      </w:r>
    </w:p>
  </w:endnote>
  <w:endnote w:type="continuationSeparator" w:id="0">
    <w:p w14:paraId="604D5671" w14:textId="77777777" w:rsidR="00DA4D19" w:rsidRDefault="00DA4D19" w:rsidP="0007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FF15" w14:textId="77777777" w:rsidR="00DA4D19" w:rsidRDefault="00DA4D19" w:rsidP="00075B80">
      <w:r>
        <w:separator/>
      </w:r>
    </w:p>
  </w:footnote>
  <w:footnote w:type="continuationSeparator" w:id="0">
    <w:p w14:paraId="656228B4" w14:textId="77777777" w:rsidR="00DA4D19" w:rsidRDefault="00DA4D19" w:rsidP="0007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19E4" w14:textId="77777777" w:rsidR="00075B80" w:rsidRDefault="00075B80" w:rsidP="00075B80">
    <w:pPr>
      <w:pStyle w:val="Kopfzeile"/>
      <w:rPr>
        <w:sz w:val="18"/>
      </w:rPr>
    </w:pPr>
  </w:p>
  <w:p w14:paraId="1A81EE36" w14:textId="53401721" w:rsidR="00075B80" w:rsidRPr="009550B0" w:rsidRDefault="00075B80" w:rsidP="00075B80">
    <w:pPr>
      <w:pStyle w:val="Kopfzeile"/>
      <w:rPr>
        <w:sz w:val="18"/>
      </w:rPr>
    </w:pPr>
    <w:r w:rsidRPr="009550B0">
      <w:rPr>
        <w:noProof/>
        <w:sz w:val="18"/>
        <w:lang w:val="en-US" w:eastAsia="en-US"/>
      </w:rPr>
      <w:drawing>
        <wp:anchor distT="0" distB="0" distL="114300" distR="114300" simplePos="0" relativeHeight="251661312" behindDoc="1" locked="0" layoutInCell="1" allowOverlap="1" wp14:anchorId="31D09E56" wp14:editId="2B571E4A">
          <wp:simplePos x="0" y="0"/>
          <wp:positionH relativeFrom="column">
            <wp:posOffset>4481195</wp:posOffset>
          </wp:positionH>
          <wp:positionV relativeFrom="paragraph">
            <wp:posOffset>-409575</wp:posOffset>
          </wp:positionV>
          <wp:extent cx="1969135" cy="1475740"/>
          <wp:effectExtent l="0" t="0" r="0" b="0"/>
          <wp:wrapTight wrapText="bothSides">
            <wp:wrapPolygon edited="0">
              <wp:start x="0" y="0"/>
              <wp:lineTo x="0" y="21191"/>
              <wp:lineTo x="21314" y="21191"/>
              <wp:lineTo x="2131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147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50B0">
      <w:rPr>
        <w:noProof/>
        <w:sz w:val="18"/>
        <w:lang w:val="en-US" w:eastAsia="en-US"/>
      </w:rPr>
      <w:drawing>
        <wp:anchor distT="0" distB="0" distL="114300" distR="114300" simplePos="0" relativeHeight="251660288" behindDoc="1" locked="0" layoutInCell="1" allowOverlap="1" wp14:anchorId="4831B694" wp14:editId="3636205C">
          <wp:simplePos x="0" y="0"/>
          <wp:positionH relativeFrom="column">
            <wp:posOffset>33020</wp:posOffset>
          </wp:positionH>
          <wp:positionV relativeFrom="paragraph">
            <wp:posOffset>-200025</wp:posOffset>
          </wp:positionV>
          <wp:extent cx="2753995" cy="885190"/>
          <wp:effectExtent l="0" t="0" r="8255" b="0"/>
          <wp:wrapTight wrapText="left">
            <wp:wrapPolygon edited="0">
              <wp:start x="0" y="0"/>
              <wp:lineTo x="0" y="20918"/>
              <wp:lineTo x="21515" y="20918"/>
              <wp:lineTo x="21515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80"/>
    <w:rsid w:val="00016968"/>
    <w:rsid w:val="00075B80"/>
    <w:rsid w:val="001177A3"/>
    <w:rsid w:val="002372C0"/>
    <w:rsid w:val="00262368"/>
    <w:rsid w:val="00357ECB"/>
    <w:rsid w:val="004040EC"/>
    <w:rsid w:val="0040696C"/>
    <w:rsid w:val="00423C4C"/>
    <w:rsid w:val="00431164"/>
    <w:rsid w:val="007C7AFC"/>
    <w:rsid w:val="00A027D8"/>
    <w:rsid w:val="00A66492"/>
    <w:rsid w:val="00BC0E12"/>
    <w:rsid w:val="00CF71CD"/>
    <w:rsid w:val="00D3307C"/>
    <w:rsid w:val="00DA4D19"/>
    <w:rsid w:val="00E27505"/>
    <w:rsid w:val="00E6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69"/>
  <w15:chartTrackingRefBased/>
  <w15:docId w15:val="{02D812D0-96C8-445F-A924-7C2F3648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750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75B8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5B80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75B8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5B80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Arne Söker</cp:lastModifiedBy>
  <cp:revision>2</cp:revision>
  <dcterms:created xsi:type="dcterms:W3CDTF">2024-02-05T09:34:00Z</dcterms:created>
  <dcterms:modified xsi:type="dcterms:W3CDTF">2024-02-05T09:34:00Z</dcterms:modified>
</cp:coreProperties>
</file>